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Les Petits Montagnards organisent le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366477</wp:posOffset>
            </wp:positionH>
            <wp:positionV relativeFrom="paragraph">
              <wp:posOffset>171450</wp:posOffset>
            </wp:positionV>
            <wp:extent cx="1814269" cy="1462088"/>
            <wp:effectExtent b="0" l="0" r="0" t="0"/>
            <wp:wrapSquare wrapText="bothSides" distB="114300" distT="11430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269" cy="1462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Comic Sans MS" w:cs="Comic Sans MS" w:eastAsia="Comic Sans MS" w:hAnsi="Comic Sans MS"/>
          <w:b w:val="1"/>
          <w:sz w:val="56"/>
          <w:szCs w:val="5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56"/>
          <w:szCs w:val="56"/>
          <w:rtl w:val="0"/>
        </w:rPr>
        <w:t xml:space="preserve">Loto des enfants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Comic Sans MS" w:cs="Comic Sans MS" w:eastAsia="Comic Sans MS" w:hAnsi="Comic Sans MS"/>
          <w:sz w:val="54"/>
          <w:szCs w:val="54"/>
        </w:rPr>
      </w:pPr>
      <w:r w:rsidDel="00000000" w:rsidR="00000000" w:rsidRPr="00000000">
        <w:rPr>
          <w:rFonts w:ascii="Comic Sans MS" w:cs="Comic Sans MS" w:eastAsia="Comic Sans MS" w:hAnsi="Comic Sans MS"/>
          <w:sz w:val="54"/>
          <w:szCs w:val="54"/>
          <w:rtl w:val="0"/>
        </w:rPr>
        <w:t xml:space="preserve">Samedi 22 Novembre 2025</w:t>
      </w:r>
    </w:p>
    <w:p w:rsidR="00000000" w:rsidDel="00000000" w:rsidP="00000000" w:rsidRDefault="00000000" w:rsidRPr="00000000" w14:paraId="00000004">
      <w:pPr>
        <w:spacing w:before="240" w:lineRule="auto"/>
        <w:ind w:left="2880" w:firstLine="720"/>
        <w:jc w:val="left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À la salle des fêtes de Mieussy à partir de 13h30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Comic Sans MS" w:cs="Comic Sans MS" w:eastAsia="Comic Sans MS" w:hAnsi="Comic Sans MS"/>
          <w:sz w:val="56"/>
          <w:szCs w:val="56"/>
        </w:rPr>
      </w:pPr>
      <w:r w:rsidDel="00000000" w:rsidR="00000000" w:rsidRPr="00000000">
        <w:rPr>
          <w:rFonts w:ascii="Comic Sans MS" w:cs="Comic Sans MS" w:eastAsia="Comic Sans MS" w:hAnsi="Comic Sans MS"/>
          <w:sz w:val="56"/>
          <w:szCs w:val="56"/>
          <w:rtl w:val="0"/>
        </w:rPr>
        <w:t xml:space="preserve">Bulletin d’inscription pour les cartons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Bulletin à retourner complété avec le règlement dans la boîte aux lettres de l’Association.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NOM - PRÉNOM :…………………………………………………………………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Nombre des personnes assises présentes :…………………………………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Nombres de cartons demandés :………………………………………………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Tarifs: 1 carton: 5€ / 2 cartons: 9€ / 3 cartons: 12€ / 4 cartons: 16€ / 5 cartons:20€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10 cartons: 38€ + 1 ticket de tombola offert!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MONTANT TOTAL À RÉGLER : …………...€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Renseignements sur www.lespetitsmontagnards-mieussy.fr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76" w:top="7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O+v5n7YVzOoRP4H0mBbOb+VNUQ==">CgMxLjA4AHIhMTg5dWtrckJ2MG1TZlB2ZEUwTWdpQlpJdzllQzItS19P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2022-10-05T08:32:00Z</dcterms:created>
</cp:coreProperties>
</file>